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体检</w:t>
      </w:r>
      <w:r>
        <w:rPr>
          <w:rFonts w:hint="eastAsia" w:ascii="宋体" w:hAnsi="宋体"/>
          <w:b/>
          <w:sz w:val="36"/>
          <w:szCs w:val="36"/>
        </w:rPr>
        <w:t>人员疫情相关信息排查表</w:t>
      </w:r>
    </w:p>
    <w:bookmarkEnd w:id="0"/>
    <w:p>
      <w:pPr>
        <w:jc w:val="center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color w:val="FF0000"/>
          <w:sz w:val="24"/>
          <w:szCs w:val="24"/>
        </w:rPr>
        <w:t>每人一张打印</w:t>
      </w:r>
      <w:r>
        <w:rPr>
          <w:rFonts w:hint="eastAsia" w:ascii="宋体" w:hAnsi="宋体"/>
          <w:b/>
          <w:color w:val="FF0000"/>
          <w:sz w:val="24"/>
          <w:szCs w:val="24"/>
          <w:lang w:val="en-US" w:eastAsia="zh-CN"/>
        </w:rPr>
        <w:t>出来</w:t>
      </w:r>
      <w:r>
        <w:rPr>
          <w:rFonts w:hint="eastAsia" w:ascii="宋体" w:hAnsi="宋体"/>
          <w:b/>
          <w:color w:val="FF0000"/>
          <w:sz w:val="24"/>
          <w:szCs w:val="24"/>
        </w:rPr>
        <w:t>填好信息，体检当天带过来</w:t>
      </w:r>
      <w:r>
        <w:rPr>
          <w:rFonts w:hint="eastAsia" w:ascii="宋体" w:hAnsi="宋体"/>
          <w:b/>
          <w:color w:val="FF0000"/>
          <w:sz w:val="24"/>
          <w:szCs w:val="24"/>
          <w:lang w:eastAsia="zh-CN"/>
        </w:rPr>
        <w:t>）</w:t>
      </w:r>
    </w:p>
    <w:tbl>
      <w:tblPr>
        <w:tblStyle w:val="4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057"/>
        <w:gridCol w:w="2275"/>
        <w:gridCol w:w="1633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5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shd w:val="clear" w:color="auto" w:fill="auto"/>
              </w:rPr>
              <w:t>身份证号码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shd w:val="clear" w:color="auto" w:fil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</w:p>
          <w:p>
            <w:pPr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5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有无发热有无呼吸道症状（咳嗽、气急、卡他症状等）、腹泻等症状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有无与新型冠状病毒感染者（核酸检测阳性者）有接触史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有无聚集性发病（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28天</w:t>
            </w:r>
            <w:r>
              <w:rPr>
                <w:rFonts w:hint="eastAsia" w:ascii="宋体" w:hAnsi="宋体"/>
                <w:sz w:val="24"/>
                <w:szCs w:val="24"/>
              </w:rPr>
              <w:t>内在小范围如家庭、办公室、学校班级等场所，出现2例及以上发热和/或呼吸道症状的病例）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有无境外旅居史,有无与境外抵锡人员密切接触史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有无非低风险、有病例报告社区的旅居史及接触史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有□   无□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有□  无□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有□   无□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注：选择项请打√</w:t>
      </w:r>
    </w:p>
    <w:p>
      <w:pPr>
        <w:ind w:left="2487" w:leftChars="266" w:hanging="1928" w:hangingChars="8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我郑重承诺以上情况均为属实，如有瞒报则按照中华人民共和国传染病防治法承担相应的法律责任。</w:t>
      </w:r>
      <w:r>
        <w:rPr>
          <w:sz w:val="24"/>
          <w:szCs w:val="24"/>
        </w:rPr>
        <w:t xml:space="preserve"> 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医务人员签名：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客户</w:t>
      </w:r>
      <w:r>
        <w:rPr>
          <w:rFonts w:hint="eastAsia"/>
          <w:sz w:val="24"/>
          <w:szCs w:val="24"/>
        </w:rPr>
        <w:t>签名：</w:t>
      </w:r>
      <w:r>
        <w:rPr>
          <w:rFonts w:hint="eastAsia"/>
          <w:sz w:val="24"/>
          <w:szCs w:val="24"/>
          <w:lang w:val="en-US" w:eastAsia="zh-CN"/>
        </w:rPr>
        <w:t xml:space="preserve">                       </w:t>
      </w:r>
    </w:p>
    <w:p>
      <w:pPr>
        <w:ind w:right="1120" w:firstLine="7200" w:firstLineChars="3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>
      <w:pPr>
        <w:ind w:right="1120" w:firstLine="7200" w:firstLineChars="30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112395</wp:posOffset>
            </wp:positionV>
            <wp:extent cx="4608830" cy="9217025"/>
            <wp:effectExtent l="0" t="0" r="1270" b="3175"/>
            <wp:wrapSquare wrapText="bothSides"/>
            <wp:docPr id="1" name="图片 1" descr="微信图片_2020110912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091206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921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EBCE2D7-666A-413C-B647-11405D0AEB73}"/>
    <w:docVar w:name="KY_MEDREF_VERSION" w:val="3"/>
  </w:docVars>
  <w:rsids>
    <w:rsidRoot w:val="00ED25C1"/>
    <w:rsid w:val="000172C6"/>
    <w:rsid w:val="000648A3"/>
    <w:rsid w:val="00077801"/>
    <w:rsid w:val="000A177B"/>
    <w:rsid w:val="0021674A"/>
    <w:rsid w:val="00230E02"/>
    <w:rsid w:val="002615EA"/>
    <w:rsid w:val="002B2C67"/>
    <w:rsid w:val="002D3F18"/>
    <w:rsid w:val="002D69D0"/>
    <w:rsid w:val="0048254A"/>
    <w:rsid w:val="004E5985"/>
    <w:rsid w:val="0060041A"/>
    <w:rsid w:val="006F2CCF"/>
    <w:rsid w:val="00727804"/>
    <w:rsid w:val="007747C8"/>
    <w:rsid w:val="007854A0"/>
    <w:rsid w:val="008A587D"/>
    <w:rsid w:val="00905CEA"/>
    <w:rsid w:val="00A847CF"/>
    <w:rsid w:val="00AA158B"/>
    <w:rsid w:val="00AE53D6"/>
    <w:rsid w:val="00B44CAC"/>
    <w:rsid w:val="00B610E2"/>
    <w:rsid w:val="00B76BD9"/>
    <w:rsid w:val="00BD7F98"/>
    <w:rsid w:val="00BF15C1"/>
    <w:rsid w:val="00C047D7"/>
    <w:rsid w:val="00D606CE"/>
    <w:rsid w:val="00DE17F3"/>
    <w:rsid w:val="00E335FB"/>
    <w:rsid w:val="00E52718"/>
    <w:rsid w:val="00ED25C1"/>
    <w:rsid w:val="00F3142E"/>
    <w:rsid w:val="00FE57C1"/>
    <w:rsid w:val="010C27EC"/>
    <w:rsid w:val="038E7F5D"/>
    <w:rsid w:val="06A56776"/>
    <w:rsid w:val="094053E0"/>
    <w:rsid w:val="09905F7D"/>
    <w:rsid w:val="09C3248F"/>
    <w:rsid w:val="0B3A445F"/>
    <w:rsid w:val="107A258C"/>
    <w:rsid w:val="10883D10"/>
    <w:rsid w:val="1424390E"/>
    <w:rsid w:val="1C2A6A8E"/>
    <w:rsid w:val="1CC62B6F"/>
    <w:rsid w:val="1D296B86"/>
    <w:rsid w:val="1E17288F"/>
    <w:rsid w:val="1E221341"/>
    <w:rsid w:val="209B0E6E"/>
    <w:rsid w:val="21274940"/>
    <w:rsid w:val="21FD147B"/>
    <w:rsid w:val="2349266D"/>
    <w:rsid w:val="259332CC"/>
    <w:rsid w:val="25CA1228"/>
    <w:rsid w:val="27127C4A"/>
    <w:rsid w:val="291A00FB"/>
    <w:rsid w:val="2A9714E1"/>
    <w:rsid w:val="2BFA4472"/>
    <w:rsid w:val="2CDB3AE4"/>
    <w:rsid w:val="2D282F65"/>
    <w:rsid w:val="2ED308BB"/>
    <w:rsid w:val="31740879"/>
    <w:rsid w:val="33E6482D"/>
    <w:rsid w:val="3498744A"/>
    <w:rsid w:val="34DA42AB"/>
    <w:rsid w:val="350D6903"/>
    <w:rsid w:val="36537A8A"/>
    <w:rsid w:val="368823A5"/>
    <w:rsid w:val="398B6623"/>
    <w:rsid w:val="3C06265A"/>
    <w:rsid w:val="3FDB4C85"/>
    <w:rsid w:val="40C00D38"/>
    <w:rsid w:val="40CB48F0"/>
    <w:rsid w:val="40DF4BF7"/>
    <w:rsid w:val="42435CBF"/>
    <w:rsid w:val="44E176CB"/>
    <w:rsid w:val="459F641B"/>
    <w:rsid w:val="4698078D"/>
    <w:rsid w:val="4ACF326F"/>
    <w:rsid w:val="502964C2"/>
    <w:rsid w:val="50E44A3D"/>
    <w:rsid w:val="53994944"/>
    <w:rsid w:val="53DC458D"/>
    <w:rsid w:val="541A703C"/>
    <w:rsid w:val="571C5D81"/>
    <w:rsid w:val="590118E1"/>
    <w:rsid w:val="5D7025D1"/>
    <w:rsid w:val="5F2A14AF"/>
    <w:rsid w:val="603B3A71"/>
    <w:rsid w:val="62FC6920"/>
    <w:rsid w:val="63973278"/>
    <w:rsid w:val="6939488F"/>
    <w:rsid w:val="6D2552F0"/>
    <w:rsid w:val="6D487D48"/>
    <w:rsid w:val="6E4275E8"/>
    <w:rsid w:val="6F25726C"/>
    <w:rsid w:val="71A34F27"/>
    <w:rsid w:val="723B6FE5"/>
    <w:rsid w:val="739E4E7E"/>
    <w:rsid w:val="761B1A3A"/>
    <w:rsid w:val="795C3B99"/>
    <w:rsid w:val="79EA00F6"/>
    <w:rsid w:val="7C5956D3"/>
    <w:rsid w:val="7C77130F"/>
    <w:rsid w:val="7F036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2020-02-01T09:36:00Z</dcterms:created>
  <dc:creator>jiangwj</dc:creator>
  <cp:lastModifiedBy>Administrator</cp:lastModifiedBy>
  <cp:lastPrinted>2021-04-20T09:02:00Z</cp:lastPrinted>
  <dcterms:modified xsi:type="dcterms:W3CDTF">2021-04-21T06:07:06Z</dcterms:modified>
  <dc:title>住院患者疫情相关信息登记表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2DFE8ABEB6B1443E9AFDC99A621D5BCB</vt:lpwstr>
  </property>
</Properties>
</file>