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9A" w:rsidRDefault="00681D9A" w:rsidP="00681D9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附件1：第</w:t>
      </w:r>
      <w:r w:rsidR="00A96C0E"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阶段考试（</w:t>
      </w:r>
      <w:r w:rsidR="00A96C0E">
        <w:rPr>
          <w:rFonts w:ascii="仿宋" w:eastAsia="仿宋" w:hAnsi="仿宋" w:hint="eastAsia"/>
          <w:sz w:val="30"/>
          <w:szCs w:val="30"/>
        </w:rPr>
        <w:t>面</w:t>
      </w:r>
      <w:r>
        <w:rPr>
          <w:rFonts w:ascii="仿宋" w:eastAsia="仿宋" w:hAnsi="仿宋" w:hint="eastAsia"/>
          <w:sz w:val="30"/>
          <w:szCs w:val="30"/>
        </w:rPr>
        <w:t>试）成绩</w:t>
      </w:r>
      <w:r w:rsidR="00A96C0E">
        <w:rPr>
          <w:rFonts w:ascii="仿宋" w:eastAsia="仿宋" w:hAnsi="仿宋" w:hint="eastAsia"/>
          <w:sz w:val="30"/>
          <w:szCs w:val="30"/>
        </w:rPr>
        <w:t>及总成绩</w:t>
      </w:r>
    </w:p>
    <w:tbl>
      <w:tblPr>
        <w:tblW w:w="8632" w:type="dxa"/>
        <w:tblLook w:val="04A0"/>
      </w:tblPr>
      <w:tblGrid>
        <w:gridCol w:w="580"/>
        <w:gridCol w:w="662"/>
        <w:gridCol w:w="1748"/>
        <w:gridCol w:w="1276"/>
        <w:gridCol w:w="992"/>
        <w:gridCol w:w="992"/>
        <w:gridCol w:w="851"/>
        <w:gridCol w:w="709"/>
        <w:gridCol w:w="822"/>
      </w:tblGrid>
      <w:tr w:rsidR="00A96C0E" w:rsidRPr="00A96C0E" w:rsidTr="00A96C0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岗位排名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是否进入体检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F08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F082021004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F08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F082021003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F092021006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F092021007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F092021008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F092021004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F102021005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F102021002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73.03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F102021004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64.83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F102021007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65.67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75.07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F112021030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64.67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F122021006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F122021004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F132021002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F132021004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F152021005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F152021003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65.28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保健员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F162021006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78.33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保健员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F162021005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保健员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F162021003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保健员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F172021010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76.67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保健员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F172021004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F182021001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76.77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75.66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F182021017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F182021019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F182021011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75.33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F182021007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F182021005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F182021014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73.67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F182021004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73.02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F182021012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F192021001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F202021006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F202021008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F202021007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75.92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F202021002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F202021005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F202021001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F202021003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F202021009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65.67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F202021004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  <w:r w:rsidR="00A770A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后勤（文印员）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F222021002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73.57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75.34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后勤（文印员）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F222021001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64.06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后勤（文印员）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F222021003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62.37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61.42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后勤（文印员）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F232021003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76.04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后勤（文印员）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F232021004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后勤（图书管理）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F242021005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后勤（图书管理）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F242021003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后勤（图书管理）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F242021021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后勤（图书管理）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F252021014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75.77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79.06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后勤（图书管理）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F252021012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76.22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后勤（图书管理）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F252021017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73.48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后勤（图书管理）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F262021005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后勤（图书管理）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F262021006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64.87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后勤（图书管理）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F262021001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59.83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5"/>
                <w:szCs w:val="15"/>
              </w:rPr>
              <w:t>后勤（仓库、资料管理）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F272021006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77.22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5"/>
                <w:szCs w:val="15"/>
              </w:rPr>
              <w:t>后勤（仓库、资料管理）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F272021009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75.72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5"/>
                <w:szCs w:val="15"/>
              </w:rPr>
              <w:t>后勤（仓库、资料管理）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F272021017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5"/>
                <w:szCs w:val="15"/>
              </w:rPr>
              <w:t>后勤（仓库、资料管理）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F272021015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5"/>
                <w:szCs w:val="15"/>
              </w:rPr>
              <w:t>后勤（仓库、资料管理）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F272021010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64.93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5"/>
                <w:szCs w:val="15"/>
              </w:rPr>
              <w:t>后勤（仓库、资料管理）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F282021002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5"/>
                <w:szCs w:val="15"/>
              </w:rPr>
              <w:t>后勤（仓库、资料管理）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F282021001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72.77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后勤（宿舍保健）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F292021001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83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后勤（水电修理）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F312021001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后勤（宿舍管理）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F382021002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63.06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后勤（宿舍管理）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F382021003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58.66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后勤（宿舍管理）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F382021001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56.67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F39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后勤（保洁勤杂）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F392021002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F39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后勤（保洁勤杂）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F392021001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63.57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58.14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后勤（保洁勤杂）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F402021003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66.36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后勤（保洁勤杂）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F402021001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65.84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后勤（保洁勤杂）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F402021002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62.83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后勤（保洁勤杂）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F442021001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62.67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后勤（保洁勤杂）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F452021001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63.03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57.82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96C0E" w:rsidRPr="00A96C0E" w:rsidTr="00A96C0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后勤（保洁勤杂）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F452021002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65.17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0E" w:rsidRPr="00A96C0E" w:rsidRDefault="00A96C0E" w:rsidP="00A96C0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96C0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</w:tr>
    </w:tbl>
    <w:p w:rsidR="00FD6282" w:rsidRPr="00A96C0E" w:rsidRDefault="00FD6282"/>
    <w:sectPr w:rsidR="00FD6282" w:rsidRPr="00A96C0E" w:rsidSect="00FD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E98" w:rsidRDefault="00A21E98" w:rsidP="00A96C0E">
      <w:r>
        <w:separator/>
      </w:r>
    </w:p>
  </w:endnote>
  <w:endnote w:type="continuationSeparator" w:id="1">
    <w:p w:rsidR="00A21E98" w:rsidRDefault="00A21E98" w:rsidP="00A9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E98" w:rsidRDefault="00A21E98" w:rsidP="00A96C0E">
      <w:r>
        <w:separator/>
      </w:r>
    </w:p>
  </w:footnote>
  <w:footnote w:type="continuationSeparator" w:id="1">
    <w:p w:rsidR="00A21E98" w:rsidRDefault="00A21E98" w:rsidP="00A96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D9A"/>
    <w:rsid w:val="00681D9A"/>
    <w:rsid w:val="00792EEA"/>
    <w:rsid w:val="00885802"/>
    <w:rsid w:val="00A21E98"/>
    <w:rsid w:val="00A770A3"/>
    <w:rsid w:val="00A96C0E"/>
    <w:rsid w:val="00FD6282"/>
    <w:rsid w:val="00FF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81D9A"/>
    <w:pPr>
      <w:ind w:leftChars="2500" w:left="100"/>
    </w:pPr>
  </w:style>
  <w:style w:type="character" w:customStyle="1" w:styleId="Char">
    <w:name w:val="日期 Char"/>
    <w:basedOn w:val="a0"/>
    <w:link w:val="a3"/>
    <w:rsid w:val="00681D9A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rsid w:val="00681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81D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681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1D9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96C0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96C0E"/>
    <w:rPr>
      <w:color w:val="800080"/>
      <w:u w:val="single"/>
    </w:rPr>
  </w:style>
  <w:style w:type="paragraph" w:customStyle="1" w:styleId="xl65">
    <w:name w:val="xl65"/>
    <w:basedOn w:val="a"/>
    <w:rsid w:val="00A96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A96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adminaa</dc:creator>
  <cp:lastModifiedBy>adminaa</cp:lastModifiedBy>
  <cp:revision>3</cp:revision>
  <dcterms:created xsi:type="dcterms:W3CDTF">2021-08-10T23:50:00Z</dcterms:created>
  <dcterms:modified xsi:type="dcterms:W3CDTF">2021-08-13T08:05:00Z</dcterms:modified>
</cp:coreProperties>
</file>