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宋体" w:hAnsi="宋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附件：</w:t>
      </w:r>
    </w:p>
    <w:p>
      <w:pPr>
        <w:widowControl/>
        <w:spacing w:line="330" w:lineRule="atLeast"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泰兴市2022年公开招聘教师面试递补人员名单</w:t>
      </w:r>
    </w:p>
    <w:tbl>
      <w:tblPr>
        <w:tblStyle w:val="2"/>
        <w:tblW w:w="98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977"/>
        <w:gridCol w:w="1776"/>
        <w:gridCol w:w="1940"/>
        <w:gridCol w:w="1405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放弃面试资格复核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 或资格复核不合格人员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递补人员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初中语文（A）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2022120601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芦晶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2022120610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郑欣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2022120604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时婉莹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2022120627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张欣雨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初中物理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2022173120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封雨霞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幼教（C）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2022254717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顾烨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小学数学（B）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2022041507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缪志娟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D4"/>
    <w:rsid w:val="009176D4"/>
    <w:rsid w:val="00D16558"/>
    <w:rsid w:val="619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176</Characters>
  <Lines>1</Lines>
  <Paragraphs>1</Paragraphs>
  <TotalTime>0</TotalTime>
  <ScaleCrop>false</ScaleCrop>
  <LinksUpToDate>false</LinksUpToDate>
  <CharactersWithSpaces>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2022-07-11T10:03:00Z</dcterms:created>
  <dc:creator>PC</dc:creator>
  <cp:lastModifiedBy>梦之蓝</cp:lastModifiedBy>
  <dcterms:modified xsi:type="dcterms:W3CDTF">2022-07-12T04:34:03Z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E0B862FEFEE2483DAD25018308BE1D4E</vt:lpwstr>
  </property>
</Properties>
</file>