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Times New Roman"/>
          <w:b/>
          <w:sz w:val="32"/>
          <w:szCs w:val="32"/>
        </w:rPr>
      </w:pPr>
      <w:bookmarkStart w:id="2" w:name="_GoBack"/>
      <w:bookmarkEnd w:id="2"/>
      <w:r>
        <w:rPr>
          <w:rFonts w:hint="eastAsia" w:ascii="宋体" w:hAnsi="宋体" w:eastAsia="宋体" w:cs="Times New Roman"/>
          <w:b/>
          <w:sz w:val="32"/>
          <w:szCs w:val="32"/>
        </w:rPr>
        <w:t>附件3：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2022年常州市钟楼区区属学校公开招聘中小学教师（不进编）网上资格复审平台操作手册</w:t>
      </w:r>
    </w:p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一、上传步骤：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登录平台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平台的网址为：</w:t>
      </w:r>
      <w:r>
        <w:fldChar w:fldCharType="begin"/>
      </w:r>
      <w:r>
        <w:instrText xml:space="preserve"> HYPERLINK "http://www.jsfz.czedu.cn/uids/" </w:instrText>
      </w:r>
      <w:r>
        <w:fldChar w:fldCharType="separate"/>
      </w:r>
      <w:r>
        <w:rPr>
          <w:rFonts w:ascii="华文楷体" w:hAnsi="华文楷体" w:eastAsia="华文楷体"/>
          <w:sz w:val="32"/>
          <w:szCs w:val="32"/>
        </w:rPr>
        <w:t>http://www.jsfz.czedu.cn/uids/</w:t>
      </w:r>
      <w:r>
        <w:rPr>
          <w:rFonts w:ascii="华文楷体" w:hAnsi="华文楷体" w:eastAsia="华文楷体"/>
          <w:sz w:val="32"/>
          <w:szCs w:val="32"/>
        </w:rPr>
        <w:fldChar w:fldCharType="end"/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在登录页面，务必先选择“本地账号”登录（见图1）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登录名是身份证号后10位，密码是身份证号前8位。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924425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图1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进入上传资料入口</w:t>
      </w:r>
    </w:p>
    <w:p>
      <w:pPr>
        <w:spacing w:line="400" w:lineRule="exact"/>
        <w:ind w:firstLine="640" w:firstLineChars="2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登录进入个人首页后，在“我的培训”栏目中，找到报考的岗位，点击进入（见图2）。</w:t>
      </w:r>
    </w:p>
    <w:p>
      <w:pPr>
        <w:spacing w:line="400" w:lineRule="exact"/>
        <w:ind w:firstLine="210" w:firstLineChars="100"/>
        <w:rPr>
          <w:rFonts w:ascii="华文楷体" w:hAnsi="华文楷体" w:eastAsia="华文楷体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3657600" cy="1714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t>图</w:t>
      </w:r>
      <w:r>
        <w:rPr>
          <w:rFonts w:hint="eastAsia" w:ascii="华文楷体" w:hAnsi="华文楷体" w:eastAsia="华文楷体"/>
          <w:sz w:val="32"/>
          <w:szCs w:val="32"/>
        </w:rPr>
        <w:t>2</w:t>
      </w: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进入后，点击“作业任务”链接（见图3）。进入后，找到“去完成作业”按钮（见</w:t>
      </w:r>
      <w:bookmarkStart w:id="0" w:name="_Hlk104284228"/>
      <w:r>
        <w:rPr>
          <w:rFonts w:hint="eastAsia" w:ascii="华文楷体" w:hAnsi="华文楷体" w:eastAsia="华文楷体"/>
          <w:sz w:val="32"/>
          <w:szCs w:val="32"/>
        </w:rPr>
        <w:t>图4</w:t>
      </w:r>
      <w:bookmarkEnd w:id="0"/>
      <w:r>
        <w:rPr>
          <w:rFonts w:hint="eastAsia" w:ascii="华文楷体" w:hAnsi="华文楷体" w:eastAsia="华文楷体"/>
          <w:sz w:val="32"/>
          <w:szCs w:val="32"/>
        </w:rPr>
        <w:t>），点击进入，进入资料上传页面。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651375" cy="17564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90" cy="17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15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图3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1390650" cy="895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图4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上传资料</w:t>
      </w: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在资料上传页面，点击“附件”按钮（见图5），选择要上传的资料（见图6），选择完成后，点击“开始上传”（见图7），待提示上传成功后，点击“确认”即可（见图8）。</w:t>
      </w:r>
    </w:p>
    <w:p>
      <w:pPr>
        <w:ind w:firstLine="420" w:firstLineChars="200"/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4533900" cy="989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8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-37465</wp:posOffset>
                  </wp:positionV>
                  <wp:extent cx="4112260" cy="2925445"/>
                  <wp:effectExtent l="0" t="0" r="2540" b="825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60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79222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8347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8</w:t>
            </w:r>
          </w:p>
        </w:tc>
      </w:tr>
    </w:tbl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二、注意事项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1.上传文件须为PDF格式，</w:t>
      </w:r>
      <w:bookmarkStart w:id="1" w:name="_Hlk104297444"/>
      <w:r>
        <w:rPr>
          <w:rFonts w:hint="eastAsia" w:ascii="仿宋_GB2312" w:hAnsi="仿宋_GB2312" w:eastAsia="仿宋_GB2312" w:cs="仿宋_GB2312"/>
          <w:sz w:val="28"/>
          <w:szCs w:val="28"/>
        </w:rPr>
        <w:t>总大小不超过</w:t>
      </w:r>
      <w:r>
        <w:rPr>
          <w:rFonts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0MB</w:t>
      </w:r>
      <w:bookmarkEnd w:id="1"/>
      <w:r>
        <w:rPr>
          <w:rFonts w:ascii="仿宋_GB2312" w:hAnsi="仿宋_GB2312" w:eastAsia="仿宋_GB2312" w:cs="仿宋_GB2312"/>
          <w:sz w:val="28"/>
          <w:szCs w:val="28"/>
        </w:rPr>
        <w:t>;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2.材料提交后不得撤回或修改，请务必保证上传材料真实、准确、有效；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</w:t>
      </w:r>
      <w:r>
        <w:rPr>
          <w:rFonts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材料上传时间：2022年8月1日09:00-24:00；</w:t>
      </w:r>
    </w:p>
    <w:p>
      <w:pPr>
        <w:spacing w:line="500" w:lineRule="exact"/>
        <w:ind w:firstLine="840" w:firstLineChars="3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材料审核咨询电话：0519-88890543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7E5978"/>
    <w:multiLevelType w:val="multilevel"/>
    <w:tmpl w:val="1B7E59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wY2ViMmFiZjk0ZjZjNmU2NDA4MDVhOWQ3ZGVmZTkifQ=="/>
  </w:docVars>
  <w:rsids>
    <w:rsidRoot w:val="00804BC8"/>
    <w:rsid w:val="000171D2"/>
    <w:rsid w:val="00055F93"/>
    <w:rsid w:val="000A1DE2"/>
    <w:rsid w:val="001F3D5D"/>
    <w:rsid w:val="00247EC6"/>
    <w:rsid w:val="00253625"/>
    <w:rsid w:val="00264F07"/>
    <w:rsid w:val="002A2215"/>
    <w:rsid w:val="002B46E5"/>
    <w:rsid w:val="002D3174"/>
    <w:rsid w:val="003047D9"/>
    <w:rsid w:val="00324707"/>
    <w:rsid w:val="003265E2"/>
    <w:rsid w:val="0039453F"/>
    <w:rsid w:val="003B09FF"/>
    <w:rsid w:val="004B2A52"/>
    <w:rsid w:val="00561054"/>
    <w:rsid w:val="00562398"/>
    <w:rsid w:val="005B28B1"/>
    <w:rsid w:val="0064400E"/>
    <w:rsid w:val="00674C82"/>
    <w:rsid w:val="006819E1"/>
    <w:rsid w:val="006944B4"/>
    <w:rsid w:val="006C53BF"/>
    <w:rsid w:val="006D182C"/>
    <w:rsid w:val="006D5B61"/>
    <w:rsid w:val="006F7553"/>
    <w:rsid w:val="00717B0D"/>
    <w:rsid w:val="00804BC8"/>
    <w:rsid w:val="008543C1"/>
    <w:rsid w:val="008B3EDD"/>
    <w:rsid w:val="008F03D7"/>
    <w:rsid w:val="009C1197"/>
    <w:rsid w:val="009F6A01"/>
    <w:rsid w:val="00A57CBC"/>
    <w:rsid w:val="00AF1960"/>
    <w:rsid w:val="00B04F0A"/>
    <w:rsid w:val="00CB3E8C"/>
    <w:rsid w:val="00D6341F"/>
    <w:rsid w:val="00D80A63"/>
    <w:rsid w:val="00DA28CA"/>
    <w:rsid w:val="00E41057"/>
    <w:rsid w:val="00E45BC0"/>
    <w:rsid w:val="00E60678"/>
    <w:rsid w:val="00EA5807"/>
    <w:rsid w:val="21075114"/>
    <w:rsid w:val="25C9026E"/>
    <w:rsid w:val="39FE3812"/>
    <w:rsid w:val="402D2A97"/>
    <w:rsid w:val="44C47993"/>
    <w:rsid w:val="5ABC0C0A"/>
    <w:rsid w:val="6AFA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391</Words>
  <Characters>458</Characters>
  <Lines>4</Lines>
  <Paragraphs>1</Paragraphs>
  <TotalTime>100</TotalTime>
  <ScaleCrop>false</ScaleCrop>
  <LinksUpToDate>false</LinksUpToDate>
  <CharactersWithSpaces>459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2022-04-21T07:25:00Z</dcterms:created>
  <dc:creator>常州市教师发展学院</dc:creator>
  <cp:lastModifiedBy>梦之蓝</cp:lastModifiedBy>
  <cp:lastPrinted>2022-05-27T01:08:00Z</cp:lastPrinted>
  <dcterms:modified xsi:type="dcterms:W3CDTF">2022-07-27T12:52:30Z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A1F50C7BECFD4728B78F83D13C72382D</vt:lpwstr>
  </property>
</Properties>
</file>