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仿宋" w:eastAsia="方正小标宋_GBK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ascii="方正小标宋_GBK" w:hAnsi="仿宋" w:eastAsia="方正小标宋_GBK"/>
          <w:sz w:val="44"/>
          <w:szCs w:val="44"/>
        </w:rPr>
        <w:t>3</w:t>
      </w:r>
      <w:r>
        <w:rPr>
          <w:rFonts w:hint="eastAsia" w:ascii="方正小标宋_GBK" w:hAnsi="仿宋" w:eastAsia="方正小标宋_GBK"/>
          <w:sz w:val="44"/>
          <w:szCs w:val="44"/>
        </w:rPr>
        <w:t>年南京市雨花台区公开招聘教师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面试报名表</w:t>
      </w: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报名日期：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20</w:t>
      </w:r>
      <w:r>
        <w:rPr>
          <w:rFonts w:hint="eastAsia" w:ascii="方正仿宋_GBK" w:hAnsi="仿宋" w:eastAsia="方正仿宋_GBK"/>
          <w:sz w:val="32"/>
          <w:szCs w:val="32"/>
        </w:rPr>
        <w:t>2</w:t>
      </w:r>
      <w:r>
        <w:rPr>
          <w:rFonts w:ascii="方正仿宋_GBK" w:hAnsi="仿宋" w:eastAsia="方正仿宋_GBK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</w:rPr>
        <w:t>月  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35"/>
        <w:gridCol w:w="7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笔试成绩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应届毕业生)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岗位信息表2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（有工作经历考生）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（手写）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本人已认真阅读面试报名公告，并确认报名信息准确无误。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审核结论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审核人：</w:t>
            </w:r>
          </w:p>
        </w:tc>
      </w:tr>
    </w:tbl>
    <w:p>
      <w:pPr>
        <w:rPr>
          <w:rFonts w:hint="eastAsia" w:ascii="方正小标宋_GBK" w:eastAsia="方正小标宋_GBK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A36"/>
    <w:rsid w:val="000B158D"/>
    <w:rsid w:val="00122155"/>
    <w:rsid w:val="00146C39"/>
    <w:rsid w:val="00185C37"/>
    <w:rsid w:val="001A0C9B"/>
    <w:rsid w:val="001E4077"/>
    <w:rsid w:val="002B34E9"/>
    <w:rsid w:val="002D0972"/>
    <w:rsid w:val="002D0BD1"/>
    <w:rsid w:val="002F5CCA"/>
    <w:rsid w:val="003436F1"/>
    <w:rsid w:val="003829E1"/>
    <w:rsid w:val="003A49EF"/>
    <w:rsid w:val="003C0D90"/>
    <w:rsid w:val="003D158B"/>
    <w:rsid w:val="00406D3E"/>
    <w:rsid w:val="00464A58"/>
    <w:rsid w:val="004E2CDB"/>
    <w:rsid w:val="0050342E"/>
    <w:rsid w:val="00540826"/>
    <w:rsid w:val="005564E7"/>
    <w:rsid w:val="0056270D"/>
    <w:rsid w:val="00576FD4"/>
    <w:rsid w:val="006B2B18"/>
    <w:rsid w:val="006C6E09"/>
    <w:rsid w:val="006D1B52"/>
    <w:rsid w:val="006D6B62"/>
    <w:rsid w:val="006E2627"/>
    <w:rsid w:val="007B11CE"/>
    <w:rsid w:val="007B5ED8"/>
    <w:rsid w:val="007B5FE9"/>
    <w:rsid w:val="007C7376"/>
    <w:rsid w:val="00803C03"/>
    <w:rsid w:val="00811E30"/>
    <w:rsid w:val="00861EEA"/>
    <w:rsid w:val="008B08F4"/>
    <w:rsid w:val="008E72D4"/>
    <w:rsid w:val="008F2DF4"/>
    <w:rsid w:val="0091114C"/>
    <w:rsid w:val="00914EAA"/>
    <w:rsid w:val="00962837"/>
    <w:rsid w:val="009D07A6"/>
    <w:rsid w:val="00A34510"/>
    <w:rsid w:val="00A51653"/>
    <w:rsid w:val="00A55E38"/>
    <w:rsid w:val="00AF296E"/>
    <w:rsid w:val="00B26F03"/>
    <w:rsid w:val="00B54C58"/>
    <w:rsid w:val="00B87420"/>
    <w:rsid w:val="00BA5C4D"/>
    <w:rsid w:val="00C437C6"/>
    <w:rsid w:val="00C632B1"/>
    <w:rsid w:val="00C83DEF"/>
    <w:rsid w:val="00C87B43"/>
    <w:rsid w:val="00CA2B02"/>
    <w:rsid w:val="00CF35CD"/>
    <w:rsid w:val="00D43933"/>
    <w:rsid w:val="00D522BE"/>
    <w:rsid w:val="00D621C9"/>
    <w:rsid w:val="00D6686E"/>
    <w:rsid w:val="00DB0B3D"/>
    <w:rsid w:val="00E13FF7"/>
    <w:rsid w:val="00E2726E"/>
    <w:rsid w:val="00E426F0"/>
    <w:rsid w:val="00EC179A"/>
    <w:rsid w:val="00EE284D"/>
    <w:rsid w:val="00F055FD"/>
    <w:rsid w:val="00F47572"/>
    <w:rsid w:val="00F65F19"/>
    <w:rsid w:val="00FB6563"/>
    <w:rsid w:val="071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138</Words>
  <Characters>144</Characters>
  <Lines>1</Lines>
  <Paragraphs>1</Paragraphs>
  <TotalTime>2710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2020-05-23T07:17:00Z</dcterms:created>
  <dc:creator>xu_cj</dc:creator>
  <cp:lastModifiedBy>梦之蓝</cp:lastModifiedBy>
  <dcterms:modified xsi:type="dcterms:W3CDTF">2023-03-06T03:00:12Z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24037393820C48678AABFD16F3640337</vt:lpwstr>
  </property>
</Properties>
</file>