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-182"/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2</w:t>
      </w:r>
    </w:p>
    <w:p>
      <w:pPr>
        <w:adjustRightInd w:val="0"/>
        <w:snapToGrid w:val="0"/>
        <w:spacing w:line="580" w:lineRule="exact"/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-17"/>
          <w:sz w:val="36"/>
          <w:szCs w:val="36"/>
        </w:rPr>
        <w:t>202</w:t>
      </w:r>
      <w:r>
        <w:rPr>
          <w:rFonts w:hint="eastAsia"/>
          <w:b/>
          <w:bCs/>
          <w:spacing w:val="-17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年苏州市相城区引进优秀校长和骨干教师报名登记表</w:t>
      </w:r>
    </w:p>
    <w:p>
      <w:pPr>
        <w:adjustRightInd w:val="0"/>
        <w:snapToGrid w:val="0"/>
        <w:spacing w:line="400" w:lineRule="exac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 xml:space="preserve">应聘岗位代码：      应聘单位：  </w:t>
      </w:r>
      <w:r>
        <w:rPr>
          <w:rFonts w:ascii="仿宋_GB2312"/>
          <w:b/>
          <w:sz w:val="24"/>
        </w:rPr>
        <w:t xml:space="preserve">  </w:t>
      </w:r>
      <w:r>
        <w:rPr>
          <w:rFonts w:hint="eastAsia" w:ascii="仿宋_GB2312"/>
          <w:b/>
          <w:sz w:val="24"/>
        </w:rPr>
        <w:t xml:space="preserve">          应聘岗位类别：</w:t>
      </w:r>
    </w:p>
    <w:p>
      <w:pPr>
        <w:adjustRightInd w:val="0"/>
        <w:snapToGrid w:val="0"/>
        <w:spacing w:line="400" w:lineRule="exact"/>
        <w:rPr>
          <w:b/>
          <w:bCs/>
          <w:sz w:val="24"/>
          <w:u w:val="single"/>
        </w:rPr>
      </w:pPr>
      <w:r>
        <w:rPr>
          <w:rFonts w:hint="eastAsia" w:ascii="仿宋_GB2312"/>
          <w:b/>
          <w:sz w:val="24"/>
        </w:rPr>
        <w:t xml:space="preserve">应聘学段：    </w:t>
      </w:r>
      <w:r>
        <w:rPr>
          <w:rFonts w:ascii="仿宋_GB2312"/>
          <w:b/>
          <w:w w:val="90"/>
          <w:sz w:val="28"/>
          <w:szCs w:val="28"/>
        </w:rPr>
        <w:t xml:space="preserve">     </w:t>
      </w:r>
      <w:r>
        <w:rPr>
          <w:rFonts w:hint="eastAsia" w:ascii="仿宋_GB2312"/>
          <w:b/>
          <w:w w:val="90"/>
          <w:sz w:val="28"/>
          <w:szCs w:val="28"/>
        </w:rPr>
        <w:t xml:space="preserve"> </w:t>
      </w:r>
      <w:r>
        <w:rPr>
          <w:rFonts w:hint="eastAsia" w:ascii="仿宋_GB2312"/>
          <w:b/>
          <w:sz w:val="24"/>
        </w:rPr>
        <w:t xml:space="preserve">应聘学科：    </w:t>
      </w:r>
    </w:p>
    <w:tbl>
      <w:tblPr>
        <w:tblStyle w:val="6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05"/>
        <w:gridCol w:w="68"/>
        <w:gridCol w:w="110"/>
        <w:gridCol w:w="1470"/>
        <w:gridCol w:w="1586"/>
        <w:gridCol w:w="1150"/>
        <w:gridCol w:w="141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4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8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5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after="100" w:afterAutospacing="1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4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工作单位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骨干称号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骨干称号</w:t>
            </w:r>
          </w:p>
          <w:p>
            <w:pPr>
              <w:spacing w:after="100" w:afterAutospacing="1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  <w:p>
            <w:pPr>
              <w:spacing w:after="100" w:afterAutospacing="1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（学位）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最高学历毕业</w:t>
            </w:r>
          </w:p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院校及专业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全日制学历（学位）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全日制学历毕业院校及专业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全日制学历毕业时间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5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手机号码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符合的引进条件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（某类某条）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符合的具体引进条件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7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在何地、何单位、任何职   </w:t>
            </w:r>
            <w:r>
              <w:rPr>
                <w:b/>
                <w:bCs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after="100" w:afterAutospacing="1" w:line="384" w:lineRule="auto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家属情况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（配偶及子女情况）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100" w:afterAutospacing="1" w:line="384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本人承诺：</w:t>
            </w:r>
            <w:r>
              <w:rPr>
                <w:sz w:val="24"/>
              </w:rPr>
              <w:t>1.真实、准确填报个人有关信息并提供证明、证件等相关材料；2.服从考试安排，遵守考试纪律，不舞弊或协助他人舞弊。</w:t>
            </w:r>
          </w:p>
          <w:p>
            <w:pPr>
              <w:adjustRightInd w:val="0"/>
              <w:snapToGrid w:val="0"/>
              <w:spacing w:line="32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如违反以上承诺，本人自愿承担相应责任。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9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00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00" w:afterAutospacing="1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审核人（签名）：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 w:hAnsi="仿宋_GB2312" w:cs="仿宋_GB231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WUwNDU0YzkyMzMzMGQyYzIxNGIxNzcxYTAwMWMifQ=="/>
  </w:docVars>
  <w:rsids>
    <w:rsidRoot w:val="59A643A7"/>
    <w:rsid w:val="00000E9B"/>
    <w:rsid w:val="000F7634"/>
    <w:rsid w:val="008F60A8"/>
    <w:rsid w:val="00AB1812"/>
    <w:rsid w:val="04CB3A39"/>
    <w:rsid w:val="05EB0A19"/>
    <w:rsid w:val="06BA455D"/>
    <w:rsid w:val="08E04023"/>
    <w:rsid w:val="08E373FA"/>
    <w:rsid w:val="0A047B22"/>
    <w:rsid w:val="0A7E3AF3"/>
    <w:rsid w:val="0B043FF8"/>
    <w:rsid w:val="0BDF6813"/>
    <w:rsid w:val="0C0A3DB3"/>
    <w:rsid w:val="0E8F62CF"/>
    <w:rsid w:val="106C2D6C"/>
    <w:rsid w:val="11D30BC8"/>
    <w:rsid w:val="144611D2"/>
    <w:rsid w:val="19DD6435"/>
    <w:rsid w:val="19E020D4"/>
    <w:rsid w:val="1A9A1998"/>
    <w:rsid w:val="1B1E0C03"/>
    <w:rsid w:val="1BEA62F9"/>
    <w:rsid w:val="22622224"/>
    <w:rsid w:val="233832A4"/>
    <w:rsid w:val="28074CD0"/>
    <w:rsid w:val="29581C87"/>
    <w:rsid w:val="2B34402E"/>
    <w:rsid w:val="2DC773DC"/>
    <w:rsid w:val="32D7063F"/>
    <w:rsid w:val="33037E5D"/>
    <w:rsid w:val="33B02A17"/>
    <w:rsid w:val="340F5AF6"/>
    <w:rsid w:val="3791270F"/>
    <w:rsid w:val="393A057A"/>
    <w:rsid w:val="3AFB6916"/>
    <w:rsid w:val="3BB70A8F"/>
    <w:rsid w:val="3E643722"/>
    <w:rsid w:val="3ED43706"/>
    <w:rsid w:val="3F22564D"/>
    <w:rsid w:val="413A0F5F"/>
    <w:rsid w:val="4260230D"/>
    <w:rsid w:val="43790D20"/>
    <w:rsid w:val="43E6398E"/>
    <w:rsid w:val="449C6F2F"/>
    <w:rsid w:val="44A96B61"/>
    <w:rsid w:val="45412BC0"/>
    <w:rsid w:val="4AAB0E27"/>
    <w:rsid w:val="4D8C1650"/>
    <w:rsid w:val="4E474289"/>
    <w:rsid w:val="4FA62E9D"/>
    <w:rsid w:val="506019B6"/>
    <w:rsid w:val="53072D70"/>
    <w:rsid w:val="56E66275"/>
    <w:rsid w:val="59A643A7"/>
    <w:rsid w:val="59E13354"/>
    <w:rsid w:val="5ABF12B7"/>
    <w:rsid w:val="5C653798"/>
    <w:rsid w:val="5F4D4DCC"/>
    <w:rsid w:val="620D0B5A"/>
    <w:rsid w:val="624C78D4"/>
    <w:rsid w:val="62522BC5"/>
    <w:rsid w:val="68282249"/>
    <w:rsid w:val="683B077E"/>
    <w:rsid w:val="6A17089D"/>
    <w:rsid w:val="6AC02C0D"/>
    <w:rsid w:val="6B161FBD"/>
    <w:rsid w:val="6BA73981"/>
    <w:rsid w:val="6EA6211A"/>
    <w:rsid w:val="7160694E"/>
    <w:rsid w:val="738549F4"/>
    <w:rsid w:val="747A5318"/>
    <w:rsid w:val="77A94A29"/>
    <w:rsid w:val="77FE1BC4"/>
    <w:rsid w:val="78441036"/>
    <w:rsid w:val="784D2F1F"/>
    <w:rsid w:val="7AA634A2"/>
    <w:rsid w:val="7B3D7FFD"/>
    <w:rsid w:val="7BC61286"/>
    <w:rsid w:val="7D2863F0"/>
    <w:rsid w:val="7DFE6113"/>
    <w:rsid w:val="7E665422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84</Words>
  <Characters>485</Characters>
  <Lines>4</Lines>
  <Paragraphs>1</Paragraphs>
  <TotalTime>6</TotalTime>
  <ScaleCrop>false</ScaleCrop>
  <LinksUpToDate>false</LinksUpToDate>
  <CharactersWithSpaces>568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2023-11-03T12:43:00Z</dcterms:created>
  <dc:creator>睫毛弯弯ly</dc:creator>
  <cp:lastModifiedBy>梦之蓝</cp:lastModifiedBy>
  <cp:lastPrinted>2023-12-22T05:18:00Z</cp:lastPrinted>
  <dcterms:modified xsi:type="dcterms:W3CDTF">2024-01-02T07:37:10Z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423BCAFE23894220A0541EFCEB4C3BD2_13</vt:lpwstr>
  </property>
</Properties>
</file>