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高职校计算机网络技术教师岗位专业技能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测试内容、软件说明及注意事项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一、测试内容</w:t>
      </w:r>
      <w:bookmarkStart w:id="0" w:name="_Hlk124779147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1.计算机网络组建与运维（占专业技能测试总分的40%）</w:t>
      </w:r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2.Linux服务器配置与管理（占专业技能测试总分的40%）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3.计算机网络安全（占专业技能测试总分的20%）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二、软件说明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1.华为eNSP或者Cisco Packet Tracer 8.0以上版本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2.Rocky Linux 9.3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3.Kali Linux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4.其他软件：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（1）VMware（版本不限）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（2）搜狗拼音、搜狗五笔及微软拼音等输入法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三、考试时间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2024年2月1日（周四）08:30～11：30（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具体以现场通知为准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1.考生按照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  <w:t>《专业技能测试通知书》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上指定的时间到指定的地点签到，迟到考生将取消考试资格；签到后考生不得离开考点。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2.考生签到后按现场指示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参加抽签，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shd w:val="clear" w:color="auto" w:fill="auto"/>
        </w:rPr>
        <w:t>按抽签号入座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并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参加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专业技能测试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，根据提供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软件和环境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运用相关专业知识与技能，完成相关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操作要求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考试过程中，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考生须</w:t>
      </w:r>
      <w:r>
        <w:rPr>
          <w:rFonts w:hint="eastAsia" w:ascii="仿宋_GB2312" w:eastAsia="仿宋_GB2312"/>
          <w:color w:val="auto"/>
          <w:sz w:val="32"/>
          <w:szCs w:val="32"/>
        </w:rPr>
        <w:t>严格遵守考场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操作规程，不得随意调换设备。遇到设备故障需要更换设备时，应向监考人员报告，经现场监考人员同意后，更换备用设备继续考试。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4.考试结束后，考生以“抽签号”命名作品并提交，作品中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不得出现任何与考生身份相关的信息，一经发现均视为作弊并以零分计算。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ZmY0ZDg3ZTkyOWQxZGUzOTI0ZmMxNTg4NTYzMWMifQ=="/>
  </w:docVars>
  <w:rsids>
    <w:rsidRoot w:val="00000000"/>
    <w:rsid w:val="05423707"/>
    <w:rsid w:val="09EC03E3"/>
    <w:rsid w:val="0DC5307C"/>
    <w:rsid w:val="0F366D17"/>
    <w:rsid w:val="0FDA50B1"/>
    <w:rsid w:val="10455972"/>
    <w:rsid w:val="144A1025"/>
    <w:rsid w:val="19CD2B37"/>
    <w:rsid w:val="1A2E0D57"/>
    <w:rsid w:val="1B713E9F"/>
    <w:rsid w:val="20234AC9"/>
    <w:rsid w:val="2CAC2E56"/>
    <w:rsid w:val="393B5045"/>
    <w:rsid w:val="3DFA5E54"/>
    <w:rsid w:val="3F752F7E"/>
    <w:rsid w:val="40F005A0"/>
    <w:rsid w:val="4225218C"/>
    <w:rsid w:val="43A36FD3"/>
    <w:rsid w:val="48012A94"/>
    <w:rsid w:val="4B690461"/>
    <w:rsid w:val="4DAE182B"/>
    <w:rsid w:val="50776764"/>
    <w:rsid w:val="50C67B94"/>
    <w:rsid w:val="535C3D65"/>
    <w:rsid w:val="56A41C86"/>
    <w:rsid w:val="5C310E2C"/>
    <w:rsid w:val="668F3B68"/>
    <w:rsid w:val="783367F1"/>
    <w:rsid w:val="7DA3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snapToGrid/>
      <w:spacing w:line="320" w:lineRule="exact"/>
      <w:jc w:val="left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link w:val="7"/>
    <w:autoRedefine/>
    <w:qFormat/>
    <w:uiPriority w:val="0"/>
    <w:pPr>
      <w:spacing w:line="400" w:lineRule="exact"/>
    </w:pPr>
    <w:rPr>
      <w:rFonts w:ascii="Calibri" w:hAnsi="Calibri" w:eastAsia="宋体" w:cs="Calibr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批注框文本 Char"/>
    <w:link w:val="3"/>
    <w:autoRedefine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596</Characters>
  <Lines>0</Lines>
  <Paragraphs>0</Paragraphs>
  <TotalTime>0</TotalTime>
  <ScaleCrop>false</ScaleCrop>
  <LinksUpToDate>false</LinksUpToDate>
  <CharactersWithSpaces>605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cp:lastPrinted>2024-01-15T03:07:00Z</cp:lastPrinted>
  <dcterms:modified xsi:type="dcterms:W3CDTF">2024-01-20T08:08:33Z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CDEE3B592F68458AB35B07BDEB40E875_13</vt:lpwstr>
  </property>
</Properties>
</file>