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大标宋简体" w:hAnsi="方正大标宋简体" w:eastAsia="方正大标宋简体" w:cs="宋体"/>
          <w:color w:val="000000"/>
          <w:kern w:val="0"/>
          <w:sz w:val="44"/>
          <w:szCs w:val="36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宋体"/>
          <w:color w:val="000000"/>
          <w:kern w:val="0"/>
          <w:sz w:val="44"/>
          <w:szCs w:val="36"/>
        </w:rPr>
        <w:t>雨花台区2024年公开招聘教师体检人员名单</w:t>
      </w:r>
    </w:p>
    <w:p>
      <w:pPr>
        <w:widowControl/>
        <w:jc w:val="center"/>
        <w:rPr>
          <w:rFonts w:hint="eastAsia" w:ascii="方正大标宋简体" w:hAnsi="方正大标宋简体" w:eastAsia="方正大标宋简体" w:cs="宋体"/>
          <w:color w:val="000000"/>
          <w:kern w:val="0"/>
          <w:sz w:val="44"/>
          <w:szCs w:val="36"/>
        </w:rPr>
      </w:pPr>
    </w:p>
    <w:tbl>
      <w:tblPr>
        <w:tblStyle w:val="4"/>
        <w:tblW w:w="140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39"/>
        <w:gridCol w:w="663"/>
        <w:gridCol w:w="839"/>
        <w:gridCol w:w="2755"/>
        <w:gridCol w:w="3920"/>
        <w:gridCol w:w="1136"/>
        <w:gridCol w:w="1136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  <w:t>序</w:t>
            </w:r>
          </w:p>
          <w:p>
            <w:pPr>
              <w:widowControl/>
              <w:jc w:val="center"/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  <w:t>号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  <w:t xml:space="preserve">姓 </w:t>
            </w:r>
            <w:r>
              <w:rPr>
                <w:rFonts w:ascii="方正大标宋简体" w:hAnsi="方正大标宋简体" w:eastAsia="方正大标宋简体" w:cs="宋体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  <w:t>名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  <w:t>性</w:t>
            </w:r>
          </w:p>
          <w:p>
            <w:pPr>
              <w:widowControl/>
              <w:jc w:val="center"/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  <w:t>别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  <w:t>报考</w:t>
            </w:r>
          </w:p>
          <w:p>
            <w:pPr>
              <w:widowControl/>
              <w:jc w:val="center"/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  <w:t>类型</w:t>
            </w:r>
          </w:p>
        </w:tc>
        <w:tc>
          <w:tcPr>
            <w:tcW w:w="2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  <w:t>报考学科名称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  <w:t>报考学校名名称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11" w:rightChars="-53" w:firstLine="1"/>
              <w:jc w:val="center"/>
              <w:rPr>
                <w:rFonts w:ascii="方正大标宋简体" w:hAnsi="方正大标宋简体" w:eastAsia="方正大标宋简体" w:cs="宋体"/>
                <w:color w:val="000000"/>
                <w:w w:val="8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w w:val="80"/>
                <w:kern w:val="0"/>
                <w:sz w:val="28"/>
              </w:rPr>
              <w:t>笔试成绩</w:t>
            </w:r>
          </w:p>
          <w:p>
            <w:pPr>
              <w:widowControl/>
              <w:ind w:left="-105" w:leftChars="-50" w:right="-111" w:rightChars="-53" w:firstLine="1"/>
              <w:jc w:val="center"/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w w:val="80"/>
                <w:kern w:val="0"/>
                <w:sz w:val="28"/>
              </w:rPr>
              <w:t>（百分制）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  <w:t>面试</w:t>
            </w:r>
          </w:p>
          <w:p>
            <w:pPr>
              <w:widowControl/>
              <w:jc w:val="center"/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  <w:t>成绩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大标宋简体" w:hAnsi="方正大标宋简体" w:eastAsia="方正大标宋简体" w:cs="宋体"/>
                <w:color w:val="000000"/>
                <w:kern w:val="0"/>
                <w:sz w:val="2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江龙娇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高职数学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南京中华中等专业学校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65.63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赵悦如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高职道德与法治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南京中华中等专业学校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73.92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赵温馨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高职道德与法治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南京中华中等专业学校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73.35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李志伟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初中地理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许菲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初中地理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73.13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李雅婧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初中历史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62.19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87.6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方欣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初中历史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60.63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李描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初中历史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63.44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73.63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吴琼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初中生物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赵凡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初中生物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周正荣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初中生物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邢秀云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初中生物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74.48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吕寅秋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84.8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林禹希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田敏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70.94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钱玥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74.57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朱华星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87.6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陈丽娟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73.13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许阳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72.50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王杰杰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72.50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童方林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71.25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李灏铖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刘明辉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70.63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程志凯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71.88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孙晓萱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初中物理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李越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初中物理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73.63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解冉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初中物理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王双蒙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初中心理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庞新怡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初中信息技术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78.13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陈昭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初中信息技术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31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陈佳妍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90.2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32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丰蒙蒙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33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刘梦娅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84.6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濮天天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孙倩倩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鲍畅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37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王璐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89.2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谢苏苏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69.69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86.8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罗艳雪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郭小萱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73.75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41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李悦林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42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刘怡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73.69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71.93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苟煜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63.44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73.8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44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高霞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69.69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45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钦喆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71.56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46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周寒珣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周璨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初中道德与法治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48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杨文洁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初中道德与法治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84.4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49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吴佳憬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初中道德与法治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孔令妤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初中道德与法治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51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吴靓蔚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高职地理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南京中华中等专业学校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61.88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74.84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52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冯丹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高职历史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南京中华中等专业学校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54.06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53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徐朝梦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84.6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54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陈龙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高中物理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欧阳倩云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高中心理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66.88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56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孟嘉雯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高中化学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69.69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57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王雪敏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高中化学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58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李洁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64.69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59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朱小沫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65.63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75.65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吴慧卉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特殊教育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南京市雨花台区特殊教育学校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71.67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王瑞娟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特殊教育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南京市雨花台区特殊教育学校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75.00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李承宇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小学科学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66.25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徐天乐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小学科学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64.69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徐培婧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小学科学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63.75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芮雨欣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小学美术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69.69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84.2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孙慧盈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小学美术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吴越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侯旭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王亦知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73.44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87.6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宗心悟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86.6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蒋可一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75.63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梁宇轩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72.50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84.2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陈谢婷玉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80.31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姚沁雨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72.50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邹靓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71.88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王睿佳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87.6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饶泽宇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73.44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86.4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杨可心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72.81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86.6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陈源灵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72.19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84.6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80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唐婉晴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75.63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81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方榛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73.75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82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何婧雯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83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李正彤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72.50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84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包荟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73.75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85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潘铭秀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74.06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86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何倩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87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卞宇豪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75.00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88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郭敏健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71.25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89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耿磊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70.94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90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李婷婷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91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郭杨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69.69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王健（9055）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81.56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73.4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93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沈陈子怡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94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胡雪晴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95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汤殊婕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96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代英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97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张慧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98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刘雅娴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99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戴枝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杨清叶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63.44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101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李畅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61.88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102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赵文静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63.13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103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管涛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61.25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104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伍昕玥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63.44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105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戴清清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61.88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106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刘栋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62.19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107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王嘉瑞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64.69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108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李恩慧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63.13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109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李增荣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黄棋霞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65.63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陈文清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王晨曦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徐迟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66.56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114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顾洋一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63.13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115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陈卓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64.06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116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高树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57.19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117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付爽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74.99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118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戴静怡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63.13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74.24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119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许季琳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冷宇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121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沈晓田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122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刘涵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66.88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123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张玉蕾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61.56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124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井羽哲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125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桑晶晶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126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韩宛芸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127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逢琦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128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丁雨昕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74.89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129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赵宇露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130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曾若兰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65.63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85.6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131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邱蕾妍辰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61.88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132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朱诣颖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66.88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133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刘艳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134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孙燕宁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135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唐子涵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81.6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136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许益嘉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137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周嘉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138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杨雯萱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66.88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139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李乐珣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82.4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徐春霞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83.4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141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刘庆兰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142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郭雯雯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69.06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143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代元洁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144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杨静南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145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汪芸芝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74.57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146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代梅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68.13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74.34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147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谢荣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66.56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77.2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148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江雪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70.00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75.6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73.92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149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尹冬勤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150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傅家婷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65.94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76.4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73.26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418" w:bottom="1418" w:left="1418" w:header="851" w:footer="567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68290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1"/>
    <w:rsid w:val="000C744C"/>
    <w:rsid w:val="00A160D1"/>
    <w:rsid w:val="00E46197"/>
    <w:rsid w:val="6FE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大标宋简体" w:hAnsi="方正大标宋简体" w:eastAsia="方正大标宋简体" w:cs="宋体"/>
      <w:color w:val="000000"/>
      <w:kern w:val="0"/>
      <w:sz w:val="22"/>
    </w:rPr>
  </w:style>
  <w:style w:type="paragraph" w:customStyle="1" w:styleId="1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大标宋简体" w:hAnsi="方正大标宋简体" w:eastAsia="方正大标宋简体" w:cs="宋体"/>
      <w:color w:val="000000"/>
      <w:kern w:val="0"/>
      <w:sz w:val="22"/>
    </w:rPr>
  </w:style>
  <w:style w:type="paragraph" w:customStyle="1" w:styleId="11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14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大标宋简体" w:hAnsi="方正大标宋简体" w:eastAsia="方正大标宋简体" w:cs="宋体"/>
      <w:color w:val="000000"/>
      <w:kern w:val="0"/>
      <w:sz w:val="22"/>
    </w:rPr>
  </w:style>
  <w:style w:type="paragraph" w:customStyle="1" w:styleId="15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16">
    <w:name w:val="xl72"/>
    <w:basedOn w:val="1"/>
    <w:uiPriority w:val="0"/>
    <w:pPr>
      <w:widowControl/>
      <w:spacing w:before="100" w:beforeAutospacing="1" w:after="100" w:afterAutospacing="1"/>
      <w:jc w:val="center"/>
    </w:pPr>
    <w:rPr>
      <w:rFonts w:ascii="方正大标宋简体" w:hAnsi="方正大标宋简体" w:eastAsia="方正大标宋简体" w:cs="宋体"/>
      <w:color w:val="000000"/>
      <w:kern w:val="0"/>
      <w:sz w:val="36"/>
      <w:szCs w:val="36"/>
    </w:rPr>
  </w:style>
  <w:style w:type="paragraph" w:customStyle="1" w:styleId="17">
    <w:name w:val="xl7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1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1075</Words>
  <Characters>6131</Characters>
  <Lines>51</Lines>
  <Paragraphs>14</Paragraphs>
  <TotalTime>11</TotalTime>
  <ScaleCrop>false</ScaleCrop>
  <LinksUpToDate>false</LinksUpToDate>
  <CharactersWithSpaces>7192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2024-03-18T01:23:00Z</dcterms:created>
  <dc:creator>NTKO</dc:creator>
  <cp:lastModifiedBy>梦之蓝</cp:lastModifiedBy>
  <dcterms:modified xsi:type="dcterms:W3CDTF">2024-03-18T09:39:23Z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00A3C9A2ED3B451EB5996F7A375828A2_13</vt:lpwstr>
  </property>
</Properties>
</file>