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DAF6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color w:val="000000"/>
          <w:sz w:val="44"/>
          <w:szCs w:val="44"/>
          <w:lang w:eastAsia="zh-CN"/>
        </w:rPr>
      </w:pPr>
      <w:bookmarkStart w:id="0" w:name="_GoBack"/>
      <w:bookmarkEnd w:id="0"/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体检承诺书</w:t>
      </w:r>
      <w:r>
        <w:rPr>
          <w:rFonts w:hint="eastAsia" w:eastAsia="方正小标宋简体" w:cs="Times New Roman"/>
          <w:color w:val="000000"/>
          <w:sz w:val="44"/>
          <w:szCs w:val="44"/>
          <w:lang w:eastAsia="zh-CN"/>
        </w:rPr>
        <w:t>（</w:t>
      </w:r>
      <w:r>
        <w:rPr>
          <w:rFonts w:hint="eastAsia" w:eastAsia="方正小标宋简体" w:cs="Times New Roman"/>
          <w:color w:val="FF0000"/>
          <w:sz w:val="30"/>
          <w:szCs w:val="30"/>
          <w:lang w:val="en-US" w:eastAsia="zh-CN"/>
        </w:rPr>
        <w:t>怀孕考生填写</w:t>
      </w:r>
      <w:r>
        <w:rPr>
          <w:rFonts w:hint="eastAsia" w:eastAsia="方正小标宋简体" w:cs="Times New Roman"/>
          <w:color w:val="000000"/>
          <w:sz w:val="44"/>
          <w:szCs w:val="44"/>
          <w:lang w:eastAsia="zh-CN"/>
        </w:rPr>
        <w:t>）</w:t>
      </w:r>
    </w:p>
    <w:p w14:paraId="3983E1AE">
      <w:pPr>
        <w:spacing w:line="360" w:lineRule="auto"/>
        <w:rPr>
          <w:rFonts w:hint="eastAsia"/>
          <w:color w:val="000000"/>
        </w:rPr>
      </w:pPr>
      <w:r>
        <w:rPr>
          <w:rFonts w:hint="eastAsia"/>
          <w:color w:val="000000"/>
        </w:rPr>
        <w:t xml:space="preserve">    </w:t>
      </w:r>
    </w:p>
    <w:p w14:paraId="3C5701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由于本人在南京</w:t>
      </w: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>江北新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区</w:t>
      </w: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>教育局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所属事业单位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202</w:t>
      </w: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年</w:t>
      </w: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>11月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公开招聘</w:t>
      </w: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>教师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体检期间处于怀孕阶段且有医院出具的相关诊断证明，故申请部分妇科和有辐射性的体检项目暂缓检查，自愿承诺如下：</w:t>
      </w:r>
    </w:p>
    <w:p w14:paraId="4D43AE6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本人申请暂缓体检的项目有：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u w:val="single"/>
        </w:rPr>
        <w:t xml:space="preserve">胸片、妇科、B超 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u w:val="no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故本人接受此次体检结果为“暂不定结论”。</w:t>
      </w:r>
    </w:p>
    <w:p w14:paraId="44CCFAC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在孕期结束后六个月内，本人主动向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招聘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单位报告，由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招聘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单位在规定医院继续检查所有未查项目，并以当时检查结果为准。逾期不报告或不接受检查安排视为本人放弃体检，取消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聘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用资格。</w:t>
      </w:r>
    </w:p>
    <w:p w14:paraId="43D9EC4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按照职位要求执行相应的体检标准，若检查结果不合格，本人接受因此产生的一切后果。</w:t>
      </w:r>
    </w:p>
    <w:p w14:paraId="22E9FA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</w:p>
    <w:p w14:paraId="1E81A0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</w:p>
    <w:p w14:paraId="28A9C5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 xml:space="preserve">                   承诺人：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u w:val="single"/>
        </w:rPr>
        <w:t xml:space="preserve">           </w:t>
      </w:r>
    </w:p>
    <w:p w14:paraId="11D1AD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u w:val="single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 xml:space="preserve">           报考单位及职位：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u w:val="single"/>
        </w:rPr>
        <w:t xml:space="preserve">                      </w:t>
      </w:r>
    </w:p>
    <w:p w14:paraId="050822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u w:val="single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 xml:space="preserve">                 身份证号：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u w:val="single"/>
        </w:rPr>
        <w:t xml:space="preserve">                     </w:t>
      </w:r>
    </w:p>
    <w:p w14:paraId="0EF653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 xml:space="preserve">                        </w:t>
      </w: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年   月   日</w:t>
      </w:r>
    </w:p>
    <w:p w14:paraId="00A11B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</w:p>
    <w:p w14:paraId="00B95D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楷体_GB2312"/>
          <w:color w:val="000000"/>
          <w:sz w:val="32"/>
          <w:szCs w:val="32"/>
          <w:u w:val="single"/>
          <w:lang w:eastAsia="zh-CN"/>
        </w:rPr>
      </w:pPr>
      <w:r>
        <w:rPr>
          <w:rFonts w:hint="eastAsia" w:ascii="楷体_GB2312" w:hAnsi="宋体" w:eastAsia="楷体_GB2312"/>
          <w:sz w:val="28"/>
          <w:szCs w:val="28"/>
          <w:lang w:eastAsia="zh-CN"/>
        </w:rPr>
        <w:t>本承诺书</w:t>
      </w:r>
      <w:r>
        <w:rPr>
          <w:rFonts w:hint="eastAsia" w:ascii="楷体_GB2312" w:hAnsi="宋体" w:eastAsia="楷体_GB2312"/>
          <w:sz w:val="28"/>
          <w:szCs w:val="28"/>
        </w:rPr>
        <w:t>一式三份，</w:t>
      </w:r>
      <w:r>
        <w:rPr>
          <w:rFonts w:hint="eastAsia" w:ascii="楷体_GB2312" w:hAnsi="宋体" w:eastAsia="楷体_GB2312"/>
          <w:sz w:val="28"/>
          <w:szCs w:val="28"/>
          <w:lang w:eastAsia="zh-CN"/>
        </w:rPr>
        <w:t>事业单位</w:t>
      </w:r>
      <w:r>
        <w:rPr>
          <w:rFonts w:hint="eastAsia" w:ascii="楷体_GB2312" w:hAnsi="宋体" w:eastAsia="楷体_GB2312"/>
          <w:sz w:val="28"/>
          <w:szCs w:val="28"/>
        </w:rPr>
        <w:t>主管部门、</w:t>
      </w:r>
      <w:r>
        <w:rPr>
          <w:rFonts w:hint="eastAsia" w:ascii="楷体_GB2312" w:hAnsi="宋体" w:eastAsia="楷体_GB2312"/>
          <w:sz w:val="28"/>
          <w:szCs w:val="28"/>
          <w:lang w:eastAsia="zh-CN"/>
        </w:rPr>
        <w:t>事业</w:t>
      </w:r>
      <w:r>
        <w:rPr>
          <w:rFonts w:hint="eastAsia" w:ascii="楷体_GB2312" w:hAnsi="宋体" w:eastAsia="楷体_GB2312"/>
          <w:sz w:val="28"/>
          <w:szCs w:val="28"/>
        </w:rPr>
        <w:t>单位、考生各留存一份</w:t>
      </w:r>
      <w:r>
        <w:rPr>
          <w:rFonts w:hint="eastAsia" w:ascii="楷体_GB2312" w:hAnsi="宋体" w:eastAsia="楷体_GB2312"/>
          <w:sz w:val="28"/>
          <w:szCs w:val="28"/>
          <w:lang w:eastAsia="zh-CN"/>
        </w:rPr>
        <w:t>。</w:t>
      </w:r>
    </w:p>
    <w:p w14:paraId="384DB0AE"/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PSEMBED9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PSEMBED10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92C29C3"/>
    <w:multiLevelType w:val="singleLevel"/>
    <w:tmpl w:val="992C29C3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2NzI2MmE5ZTc0OGMxMmNmZWE4NjkxNDAxNDQ3OTcifQ=="/>
  </w:docVars>
  <w:rsids>
    <w:rsidRoot w:val="311F4E42"/>
    <w:rsid w:val="1A2225C9"/>
    <w:rsid w:val="2B6B0725"/>
    <w:rsid w:val="311F4E42"/>
    <w:rsid w:val="43031D87"/>
    <w:rsid w:val="671B03B8"/>
    <w:rsid w:val="7058443B"/>
    <w:rsid w:val="7E302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312</Words>
  <Characters>316</Characters>
  <Lines>0</Lines>
  <Paragraphs>0</Paragraphs>
  <TotalTime>1</TotalTime>
  <ScaleCrop>false</ScaleCrop>
  <LinksUpToDate>false</LinksUpToDate>
  <CharactersWithSpaces>456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2024-06-04T00:44:00Z</dcterms:created>
  <dc:creator>胡轶</dc:creator>
  <cp:lastModifiedBy>梦之蓝</cp:lastModifiedBy>
  <dcterms:modified xsi:type="dcterms:W3CDTF">2026-01-01T02:55:56Z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221A6B5B18C04687A73E9606C62E1B7A_13</vt:lpwstr>
  </property>
  <property fmtid="{D5CDD505-2E9C-101B-9397-08002B2CF9AE}" pid="4" name="KSOTemplateDocerSaveRecord">
    <vt:lpwstr>eyJoZGlkIjoiOGY4MjQxMDE3NDFjYWZlNzY2NzkyOTc4M2MzYzk1NjYiLCJ1c2VySWQiOiI0MjM4MzAzOTcifQ==</vt:lpwstr>
  </property>
</Properties>
</file>