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F1547" w14:textId="77777777" w:rsidR="00450254" w:rsidRDefault="00945EB3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kern w:val="0"/>
          <w:sz w:val="32"/>
          <w:szCs w:val="32"/>
        </w:rPr>
        <w:t>附件</w:t>
      </w:r>
      <w:r>
        <w:rPr>
          <w:rFonts w:ascii="方正仿宋_GBK" w:eastAsia="方正仿宋_GBK" w:hint="eastAsia"/>
          <w:kern w:val="0"/>
          <w:sz w:val="32"/>
          <w:szCs w:val="32"/>
        </w:rPr>
        <w:t>4</w:t>
      </w:r>
      <w:r>
        <w:rPr>
          <w:rFonts w:ascii="方正仿宋_GBK" w:eastAsia="方正仿宋_GBK" w:hint="eastAsia"/>
          <w:kern w:val="0"/>
          <w:sz w:val="32"/>
          <w:szCs w:val="32"/>
        </w:rPr>
        <w:t>：</w:t>
      </w:r>
    </w:p>
    <w:p w14:paraId="398A7F58" w14:textId="77777777" w:rsidR="00450254" w:rsidRDefault="00945EB3">
      <w:pPr>
        <w:spacing w:beforeLines="50" w:before="156" w:afterLines="50" w:after="156" w:line="580" w:lineRule="exact"/>
        <w:jc w:val="center"/>
        <w:rPr>
          <w:rFonts w:ascii="方正公文黑体" w:eastAsia="方正公文黑体" w:hAnsi="方正公文黑体" w:cs="方正公文黑体"/>
          <w:kern w:val="0"/>
          <w:sz w:val="44"/>
          <w:szCs w:val="44"/>
        </w:rPr>
      </w:pPr>
      <w:r>
        <w:rPr>
          <w:rFonts w:ascii="方正公文黑体" w:eastAsia="方正公文黑体" w:hAnsi="方正公文黑体" w:cs="方正公文黑体" w:hint="eastAsia"/>
          <w:kern w:val="0"/>
          <w:sz w:val="36"/>
          <w:szCs w:val="36"/>
        </w:rPr>
        <w:t>《引进培养教育卫健人才的激励政策（试行）》摘要</w:t>
      </w:r>
    </w:p>
    <w:p w14:paraId="716A1476" w14:textId="77777777" w:rsidR="00450254" w:rsidRDefault="00945EB3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76D1F744" w14:textId="77777777" w:rsidR="00450254" w:rsidRDefault="00945EB3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70196AB5" w14:textId="77777777" w:rsidR="00450254" w:rsidRDefault="00945EB3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44DEAB02" w14:textId="77777777" w:rsidR="00450254" w:rsidRDefault="00945EB3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eastAsia="方正仿宋_GBK" w:hint="eastAsia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color w:val="FF0000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14:paraId="5D6CAD0C" w14:textId="77777777" w:rsidR="00450254" w:rsidRDefault="00945EB3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14:paraId="6729D43E" w14:textId="77777777" w:rsidR="00450254" w:rsidRDefault="00945EB3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eastAsia="方正仿宋_GBK" w:hint="eastAsia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eastAsia="方正仿宋_GBK" w:hint="eastAsia"/>
          <w:kern w:val="0"/>
          <w:sz w:val="32"/>
          <w:szCs w:val="32"/>
        </w:rPr>
        <w:t>元租房补贴。</w:t>
      </w:r>
    </w:p>
    <w:p w14:paraId="33757461" w14:textId="77777777" w:rsidR="00450254" w:rsidRDefault="00945EB3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eastAsia="方正仿宋_GBK" w:hint="eastAsia"/>
          <w:kern w:val="0"/>
          <w:sz w:val="32"/>
          <w:szCs w:val="32"/>
        </w:rPr>
        <w:t>元租房补贴。</w:t>
      </w:r>
    </w:p>
    <w:p w14:paraId="07B60708" w14:textId="77777777" w:rsidR="00450254" w:rsidRDefault="00945EB3">
      <w:pPr>
        <w:spacing w:line="520" w:lineRule="exact"/>
        <w:ind w:firstLineChars="200" w:firstLine="616"/>
        <w:rPr>
          <w:rFonts w:eastAsia="方正仿宋_GBK"/>
          <w:spacing w:val="-6"/>
          <w:kern w:val="0"/>
          <w:sz w:val="32"/>
          <w:szCs w:val="32"/>
        </w:rPr>
      </w:pPr>
      <w:r>
        <w:rPr>
          <w:rFonts w:eastAsia="方正仿宋_GBK" w:hint="eastAsia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eastAsia="方正仿宋_GBK" w:hint="eastAsia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eastAsia="方正仿宋_GBK" w:hint="eastAsia"/>
          <w:spacing w:val="-6"/>
          <w:kern w:val="0"/>
          <w:sz w:val="32"/>
          <w:szCs w:val="32"/>
        </w:rPr>
        <w:t>元租房补贴。</w:t>
      </w:r>
    </w:p>
    <w:p w14:paraId="02845F72" w14:textId="77777777" w:rsidR="00450254" w:rsidRDefault="00945EB3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eastAsia="方正仿宋_GBK" w:hint="eastAsia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eastAsia="方正仿宋_GBK" w:hint="eastAsia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eastAsia="方正仿宋_GBK" w:hint="eastAsia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万元补贴。</w:t>
      </w:r>
    </w:p>
    <w:p w14:paraId="4D940A57" w14:textId="77777777" w:rsidR="00450254" w:rsidRDefault="00945EB3">
      <w:pPr>
        <w:spacing w:line="520" w:lineRule="exact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备注：</w:t>
      </w:r>
    </w:p>
    <w:p w14:paraId="7943375D" w14:textId="77777777" w:rsidR="00450254" w:rsidRDefault="00945EB3">
      <w:pPr>
        <w:spacing w:line="520" w:lineRule="exact"/>
        <w:ind w:firstLineChars="200" w:firstLine="643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1.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本科生不含委培、定向、专升本、独立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学院毕业生。</w:t>
      </w:r>
    </w:p>
    <w:p w14:paraId="4B09E329" w14:textId="77777777" w:rsidR="00450254" w:rsidRDefault="00945EB3">
      <w:pPr>
        <w:spacing w:line="520" w:lineRule="exact"/>
        <w:ind w:firstLineChars="200" w:firstLine="643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2.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双一流（学校、专业）本科生指：世界一流高校本科生或所在学科为世界一流学科本科生。</w:t>
      </w:r>
    </w:p>
    <w:p w14:paraId="59128D29" w14:textId="77777777" w:rsidR="00450254" w:rsidRDefault="00945EB3">
      <w:pPr>
        <w:spacing w:line="520" w:lineRule="exact"/>
        <w:ind w:firstLineChars="200" w:firstLine="643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/>
          <w:b/>
          <w:bCs/>
          <w:color w:val="FF0000"/>
          <w:kern w:val="0"/>
          <w:sz w:val="32"/>
          <w:szCs w:val="32"/>
        </w:rPr>
        <w:t>3.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新聘用人员须遵守服务期制度，</w:t>
      </w:r>
      <w:r>
        <w:rPr>
          <w:rFonts w:eastAsia="方正仿宋_GBK"/>
          <w:b/>
          <w:bCs/>
          <w:color w:val="FF0000"/>
          <w:kern w:val="0"/>
          <w:sz w:val="32"/>
          <w:szCs w:val="32"/>
        </w:rPr>
        <w:t>若不满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聘用合同约定的</w:t>
      </w:r>
      <w:r>
        <w:rPr>
          <w:rFonts w:eastAsia="方正仿宋_GBK"/>
          <w:b/>
          <w:bCs/>
          <w:color w:val="FF0000"/>
          <w:kern w:val="0"/>
          <w:sz w:val="32"/>
          <w:szCs w:val="32"/>
        </w:rPr>
        <w:t>服务期，须全部退还所领取的上述补贴。</w:t>
      </w:r>
    </w:p>
    <w:sectPr w:rsidR="00450254">
      <w:pgSz w:w="11906" w:h="16838"/>
      <w:pgMar w:top="850" w:right="1418" w:bottom="850" w:left="141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公文黑体">
    <w:charset w:val="86"/>
    <w:family w:val="auto"/>
    <w:pitch w:val="default"/>
    <w:sig w:usb0="A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450254"/>
    <w:rsid w:val="005F61AA"/>
    <w:rsid w:val="00945EB3"/>
    <w:rsid w:val="00A1467F"/>
    <w:rsid w:val="00C04FF1"/>
    <w:rsid w:val="00FC4293"/>
    <w:rsid w:val="01EA0231"/>
    <w:rsid w:val="10223526"/>
    <w:rsid w:val="239F1693"/>
    <w:rsid w:val="242449F6"/>
    <w:rsid w:val="31306390"/>
    <w:rsid w:val="413921A1"/>
    <w:rsid w:val="6A950681"/>
    <w:rsid w:val="6BD84CCD"/>
    <w:rsid w:val="6E636366"/>
    <w:rsid w:val="756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70DA1E-5AD3-4F1C-BD24-A5532787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教育局人事科</dc:creator>
  <cp:lastModifiedBy>lenovo</cp:lastModifiedBy>
  <cp:revision>2</cp:revision>
  <cp:lastPrinted>2026-04-07T09:50:00Z</cp:lastPrinted>
  <dcterms:created xsi:type="dcterms:W3CDTF">2026-04-27T09:04:00Z</dcterms:created>
  <dcterms:modified xsi:type="dcterms:W3CDTF">2026-04-27T09:04:00Z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7D2FFF821F2E4072BBEC9DA17A76D9D7</vt:lpwstr>
  </property>
  <property fmtid="{D5CDD505-2E9C-101B-9397-08002B2CF9AE}" pid="4" name="KSOTemplateDocerSaveRecord">
    <vt:lpwstr>eyJoZGlkIjoiNDMzMDQyNTZlZmJjMzhkMmE3YWZmYTZmZDFkODM5ZjkiLCJ1c2VySWQiOiIxMTI5MjY3Mzg4In0=</vt:lpwstr>
  </property>
</Properties>
</file>