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FF0000"/>
          <w:sz w:val="30"/>
          <w:szCs w:val="30"/>
          <w:lang w:val="en-US" w:eastAsia="zh-CN"/>
        </w:rPr>
        <w:t>怀孕考生填写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）</w:t>
      </w:r>
    </w:p>
    <w:p w14:paraId="3983E1AE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3C5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江北新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教育局</w:t>
      </w:r>
      <w:r>
        <w:rPr>
          <w:rFonts w:hint="eastAsia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招聘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体检期间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处于怀孕阶段且有医院出具的相关诊断证明，故申请部分妇科和有辐射性的体检项目暂缓检查，自愿承诺如下：</w:t>
      </w:r>
    </w:p>
    <w:p w14:paraId="4D43A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44CCF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43D9E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22E9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E8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8A9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11D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0508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0EF6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00A1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0B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384DB0A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8918A6-0430-4FA4-A510-661AF8E64B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A3D537-6876-4A75-85AA-727821F83E1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5C0505-E19A-45AB-A42E-D1DFB670D17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ABE97F7-5FC1-45A8-A180-A23BB43CFC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311F4E42"/>
    <w:rsid w:val="1A2225C9"/>
    <w:rsid w:val="1E00643C"/>
    <w:rsid w:val="2B6B0725"/>
    <w:rsid w:val="311F4E42"/>
    <w:rsid w:val="43031D87"/>
    <w:rsid w:val="671B03B8"/>
    <w:rsid w:val="69430670"/>
    <w:rsid w:val="7058443B"/>
    <w:rsid w:val="7C0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2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江玉丽</cp:lastModifiedBy>
  <dcterms:modified xsi:type="dcterms:W3CDTF">2026-05-19T01:43:33Z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A121665539DE4EDC9B796F61C7E4D950_13</vt:lpwstr>
  </property>
  <property fmtid="{D5CDD505-2E9C-101B-9397-08002B2CF9AE}" pid="4" name="KSOTemplateDocerSaveRecord">
    <vt:lpwstr>eyJoZGlkIjoiOGY4MjQxMDE3NDFjYWZlNzY2NzkyOTc4M2MzYzk1NjYiLCJ1c2VySWQiOiI0MjM4MzAzOTcifQ==</vt:lpwstr>
  </property>
</Properties>
</file>